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Dear (Prospect Name),</w:t>
      </w:r>
    </w:p>
    <w:p w:rsidR="00000000" w:rsidDel="00000000" w:rsidP="00000000" w:rsidRDefault="00000000" w:rsidRPr="00000000" w14:paraId="00000002">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3">
      <w:pPr>
        <w:spacing w:after="0" w:line="276" w:lineRule="auto"/>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I am writing to introduce your company to JUSTJUNK® and to highlight how our removal services may greatly assist your company's removal needs. We remove junk from just about anywhere and we donate, recycle and dispose of almost anything you may have.</w:t>
      </w:r>
    </w:p>
    <w:p w:rsidR="00000000" w:rsidDel="00000000" w:rsidP="00000000" w:rsidRDefault="00000000" w:rsidRPr="00000000" w14:paraId="00000004">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5">
      <w:pPr>
        <w:spacing w:after="0" w:line="276" w:lineRule="auto"/>
        <w:rPr>
          <w:rFonts w:ascii="Arial" w:cs="Arial" w:eastAsia="Arial" w:hAnsi="Arial"/>
          <w:color w:val="222222"/>
          <w:sz w:val="18"/>
          <w:szCs w:val="18"/>
          <w:highlight w:val="white"/>
        </w:rPr>
      </w:pPr>
      <w:r w:rsidDel="00000000" w:rsidR="00000000" w:rsidRPr="00000000">
        <w:rPr>
          <w:rFonts w:ascii="Arial" w:cs="Arial" w:eastAsia="Arial" w:hAnsi="Arial"/>
          <w:color w:val="222222"/>
          <w:sz w:val="18"/>
          <w:szCs w:val="18"/>
          <w:highlight w:val="white"/>
          <w:rtl w:val="0"/>
        </w:rPr>
        <w:t xml:space="preserve">We are an established, award-winning full-service junk removal company. We have been serving residential &amp; commercial customers since 2003 and have developed into a very reputable national brand. Our service includes two men to provide the lifting, loading and disposal. We send out a clean truck with two trained and friendly employees that will remove items from anywhere. All you do is call and we do the rest!</w:t>
      </w:r>
    </w:p>
    <w:p w:rsidR="00000000" w:rsidDel="00000000" w:rsidP="00000000" w:rsidRDefault="00000000" w:rsidRPr="00000000" w14:paraId="00000006">
      <w:pPr>
        <w:shd w:fill="ffffff" w:val="clear"/>
        <w:spacing w:after="0" w:line="276"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7">
      <w:pPr>
        <w:shd w:fill="ffffff" w:val="clear"/>
        <w:spacing w:after="0"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Highlights of our service include:</w:t>
      </w:r>
    </w:p>
    <w:p w:rsidR="00000000" w:rsidDel="00000000" w:rsidP="00000000" w:rsidRDefault="00000000" w:rsidRPr="00000000" w14:paraId="00000008">
      <w:pPr>
        <w:shd w:fill="ffffff" w:val="clear"/>
        <w:spacing w:after="0" w:line="276"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9">
      <w:pPr>
        <w:numPr>
          <w:ilvl w:val="0"/>
          <w:numId w:val="1"/>
        </w:numPr>
        <w:spacing w:after="0" w:line="276" w:lineRule="auto"/>
        <w:ind w:left="940" w:hanging="360"/>
        <w:rPr>
          <w:color w:val="000000"/>
          <w:sz w:val="18"/>
          <w:szCs w:val="18"/>
        </w:rPr>
      </w:pPr>
      <w:r w:rsidDel="00000000" w:rsidR="00000000" w:rsidRPr="00000000">
        <w:rPr>
          <w:rFonts w:ascii="Arial" w:cs="Arial" w:eastAsia="Arial" w:hAnsi="Arial"/>
          <w:b w:val="1"/>
          <w:sz w:val="18"/>
          <w:szCs w:val="18"/>
          <w:rtl w:val="0"/>
        </w:rPr>
        <w:t xml:space="preserve">National Footprint - Canada wide coverage: </w:t>
      </w:r>
      <w:r w:rsidDel="00000000" w:rsidR="00000000" w:rsidRPr="00000000">
        <w:rPr>
          <w:rFonts w:ascii="Arial" w:cs="Arial" w:eastAsia="Arial" w:hAnsi="Arial"/>
          <w:sz w:val="18"/>
          <w:szCs w:val="18"/>
          <w:rtl w:val="0"/>
        </w:rPr>
        <w:t xml:space="preserve">From Halifax,</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NS to Vancouver, BC we have locations in all large markets. We pride ourselves in our company’s ability to service the small business person and the larger National Accounts who have locations all across Canada.</w:t>
      </w:r>
    </w:p>
    <w:p w:rsidR="00000000" w:rsidDel="00000000" w:rsidP="00000000" w:rsidRDefault="00000000" w:rsidRPr="00000000" w14:paraId="0000000A">
      <w:pPr>
        <w:numPr>
          <w:ilvl w:val="0"/>
          <w:numId w:val="1"/>
        </w:numPr>
        <w:spacing w:after="0" w:line="276" w:lineRule="auto"/>
        <w:ind w:left="940" w:hanging="360"/>
        <w:rPr>
          <w:color w:val="000000"/>
          <w:sz w:val="18"/>
          <w:szCs w:val="18"/>
        </w:rPr>
      </w:pPr>
      <w:r w:rsidDel="00000000" w:rsidR="00000000" w:rsidRPr="00000000">
        <w:rPr>
          <w:rFonts w:ascii="Arial" w:cs="Arial" w:eastAsia="Arial" w:hAnsi="Arial"/>
          <w:b w:val="1"/>
          <w:sz w:val="18"/>
          <w:szCs w:val="18"/>
          <w:rtl w:val="0"/>
        </w:rPr>
        <w:t xml:space="preserve">Upfront Rates</w:t>
      </w:r>
      <w:r w:rsidDel="00000000" w:rsidR="00000000" w:rsidRPr="00000000">
        <w:rPr>
          <w:rFonts w:ascii="Arial" w:cs="Arial" w:eastAsia="Arial" w:hAnsi="Arial"/>
          <w:sz w:val="18"/>
          <w:szCs w:val="18"/>
          <w:rtl w:val="0"/>
        </w:rPr>
        <w:t xml:space="preserve">: We use pre-approved contractual pricing which are distributed from a standardized regional rate card so we can provide consistent value to you on every job. Our rates always include labor and disposal costs to remove, donate/recycle and dispose of any junk, from wherever it may be on a property.</w:t>
      </w:r>
    </w:p>
    <w:p w:rsidR="00000000" w:rsidDel="00000000" w:rsidP="00000000" w:rsidRDefault="00000000" w:rsidRPr="00000000" w14:paraId="0000000B">
      <w:pPr>
        <w:numPr>
          <w:ilvl w:val="0"/>
          <w:numId w:val="2"/>
        </w:numPr>
        <w:spacing w:after="0" w:line="276" w:lineRule="auto"/>
        <w:ind w:left="940" w:hanging="360"/>
        <w:rPr>
          <w:color w:val="000000"/>
          <w:sz w:val="18"/>
          <w:szCs w:val="18"/>
        </w:rPr>
      </w:pPr>
      <w:r w:rsidDel="00000000" w:rsidR="00000000" w:rsidRPr="00000000">
        <w:rPr>
          <w:rFonts w:ascii="Arial" w:cs="Arial" w:eastAsia="Arial" w:hAnsi="Arial"/>
          <w:b w:val="1"/>
          <w:sz w:val="18"/>
          <w:szCs w:val="18"/>
          <w:rtl w:val="0"/>
        </w:rPr>
        <w:t xml:space="preserve">On-Time Service:</w:t>
      </w:r>
      <w:r w:rsidDel="00000000" w:rsidR="00000000" w:rsidRPr="00000000">
        <w:rPr>
          <w:rFonts w:ascii="Arial" w:cs="Arial" w:eastAsia="Arial" w:hAnsi="Arial"/>
          <w:sz w:val="18"/>
          <w:szCs w:val="18"/>
          <w:rtl w:val="0"/>
        </w:rPr>
        <w:t xml:space="preserve"> We guarantee same or next day service with a courtesy call provided by our truck team when 20 minutes away. We always come prepared to start the removal process immediately once the quote is approved.</w:t>
      </w:r>
    </w:p>
    <w:p w:rsidR="00000000" w:rsidDel="00000000" w:rsidP="00000000" w:rsidRDefault="00000000" w:rsidRPr="00000000" w14:paraId="0000000C">
      <w:pPr>
        <w:numPr>
          <w:ilvl w:val="0"/>
          <w:numId w:val="2"/>
        </w:numPr>
        <w:spacing w:after="0" w:line="276" w:lineRule="auto"/>
        <w:ind w:left="940" w:hanging="360"/>
        <w:rPr>
          <w:color w:val="000000"/>
          <w:sz w:val="18"/>
          <w:szCs w:val="18"/>
        </w:rPr>
      </w:pPr>
      <w:r w:rsidDel="00000000" w:rsidR="00000000" w:rsidRPr="00000000">
        <w:rPr>
          <w:rFonts w:ascii="Arial" w:cs="Arial" w:eastAsia="Arial" w:hAnsi="Arial"/>
          <w:b w:val="1"/>
          <w:sz w:val="18"/>
          <w:szCs w:val="18"/>
          <w:rtl w:val="0"/>
        </w:rPr>
        <w:t xml:space="preserve">Best Customer Service:</w:t>
      </w:r>
      <w:r w:rsidDel="00000000" w:rsidR="00000000" w:rsidRPr="00000000">
        <w:rPr>
          <w:rFonts w:ascii="Arial" w:cs="Arial" w:eastAsia="Arial" w:hAnsi="Arial"/>
          <w:sz w:val="18"/>
          <w:szCs w:val="18"/>
          <w:rtl w:val="0"/>
        </w:rPr>
        <w:t xml:space="preserve"> With Net Promoter Scores averaging 9.5 out of 10 our customers think we do a great job. Team members are fully trained, uniformed, insured and friendly. They are extensively trained on environmental issues and corporate sustainability.</w:t>
      </w:r>
    </w:p>
    <w:p w:rsidR="00000000" w:rsidDel="00000000" w:rsidP="00000000" w:rsidRDefault="00000000" w:rsidRPr="00000000" w14:paraId="0000000D">
      <w:pPr>
        <w:numPr>
          <w:ilvl w:val="0"/>
          <w:numId w:val="2"/>
        </w:numPr>
        <w:spacing w:after="0" w:line="276" w:lineRule="auto"/>
        <w:ind w:left="940" w:hanging="360"/>
        <w:rPr>
          <w:color w:val="000000"/>
          <w:sz w:val="18"/>
          <w:szCs w:val="18"/>
        </w:rPr>
      </w:pPr>
      <w:r w:rsidDel="00000000" w:rsidR="00000000" w:rsidRPr="00000000">
        <w:rPr>
          <w:rFonts w:ascii="Arial" w:cs="Arial" w:eastAsia="Arial" w:hAnsi="Arial"/>
          <w:b w:val="1"/>
          <w:sz w:val="18"/>
          <w:szCs w:val="18"/>
          <w:rtl w:val="0"/>
        </w:rPr>
        <w:t xml:space="preserve">Recycle &amp; Donate: </w:t>
      </w:r>
      <w:r w:rsidDel="00000000" w:rsidR="00000000" w:rsidRPr="00000000">
        <w:rPr>
          <w:rFonts w:ascii="Arial" w:cs="Arial" w:eastAsia="Arial" w:hAnsi="Arial"/>
          <w:sz w:val="18"/>
          <w:szCs w:val="18"/>
          <w:rtl w:val="0"/>
        </w:rPr>
        <w:t xml:space="preserve">Our strong affiliations with local charitable organizations, environmental groups, and recycling centres allow us to disperse any and all reusable junk appropriately, ensuring that as much as possible is diverted from the landfill. We work the hardest at maintaining the smallest ‘environmental footprint’ in our industry while ensuring we help you maintain your environmentally sustainable standards.</w:t>
      </w:r>
    </w:p>
    <w:p w:rsidR="00000000" w:rsidDel="00000000" w:rsidP="00000000" w:rsidRDefault="00000000" w:rsidRPr="00000000" w14:paraId="0000000E">
      <w:pPr>
        <w:numPr>
          <w:ilvl w:val="0"/>
          <w:numId w:val="2"/>
        </w:numPr>
        <w:spacing w:after="0" w:line="276" w:lineRule="auto"/>
        <w:ind w:left="940" w:hanging="360"/>
        <w:rPr>
          <w:b w:val="1"/>
          <w:color w:val="000000"/>
          <w:sz w:val="18"/>
          <w:szCs w:val="18"/>
        </w:rPr>
      </w:pPr>
      <w:r w:rsidDel="00000000" w:rsidR="00000000" w:rsidRPr="00000000">
        <w:rPr>
          <w:rFonts w:ascii="Arial" w:cs="Arial" w:eastAsia="Arial" w:hAnsi="Arial"/>
          <w:b w:val="1"/>
          <w:sz w:val="18"/>
          <w:szCs w:val="18"/>
          <w:rtl w:val="0"/>
        </w:rPr>
        <w:t xml:space="preserve">Licensed  &amp;  Insured</w:t>
      </w:r>
      <w:r w:rsidDel="00000000" w:rsidR="00000000" w:rsidRPr="00000000">
        <w:rPr>
          <w:rFonts w:ascii="Arial" w:cs="Arial" w:eastAsia="Arial" w:hAnsi="Arial"/>
          <w:sz w:val="18"/>
          <w:szCs w:val="18"/>
          <w:rtl w:val="0"/>
        </w:rPr>
        <w:t xml:space="preserve">: We are licensed in all cities we provide services in Canada and are fully insured. Our reps are properly equipped and fully trained to perform every job in a safe and timely fashion.</w:t>
      </w:r>
    </w:p>
    <w:p w:rsidR="00000000" w:rsidDel="00000000" w:rsidP="00000000" w:rsidRDefault="00000000" w:rsidRPr="00000000" w14:paraId="0000000F">
      <w:pPr>
        <w:shd w:fill="ffffff" w:val="clear"/>
        <w:spacing w:after="0" w:line="276" w:lineRule="auto"/>
        <w:rPr>
          <w:rFonts w:ascii="Arial" w:cs="Arial" w:eastAsia="Arial" w:hAnsi="Arial"/>
          <w:color w:val="222222"/>
          <w:sz w:val="18"/>
          <w:szCs w:val="18"/>
        </w:rPr>
      </w:pPr>
      <w:r w:rsidDel="00000000" w:rsidR="00000000" w:rsidRPr="00000000">
        <w:rPr>
          <w:rtl w:val="0"/>
        </w:rPr>
      </w:r>
    </w:p>
    <w:p w:rsidR="00000000" w:rsidDel="00000000" w:rsidP="00000000" w:rsidRDefault="00000000" w:rsidRPr="00000000" w14:paraId="00000010">
      <w:pPr>
        <w:shd w:fill="ffffff" w:val="clear"/>
        <w:spacing w:after="0" w:line="276" w:lineRule="auto"/>
        <w:rPr>
          <w:rFonts w:ascii="Arial" w:cs="Arial" w:eastAsia="Arial" w:hAnsi="Arial"/>
          <w:color w:val="222222"/>
          <w:sz w:val="18"/>
          <w:szCs w:val="18"/>
        </w:rPr>
      </w:pPr>
      <w:r w:rsidDel="00000000" w:rsidR="00000000" w:rsidRPr="00000000">
        <w:rPr>
          <w:rFonts w:ascii="Arial" w:cs="Arial" w:eastAsia="Arial" w:hAnsi="Arial"/>
          <w:color w:val="222222"/>
          <w:sz w:val="18"/>
          <w:szCs w:val="18"/>
          <w:rtl w:val="0"/>
        </w:rPr>
        <w:t xml:space="preserve">To learn more about our service and how Just Junk can help with your junk removal requirements for your business, please visit us online at </w:t>
      </w:r>
      <w:hyperlink r:id="rId6">
        <w:r w:rsidDel="00000000" w:rsidR="00000000" w:rsidRPr="00000000">
          <w:rPr>
            <w:rFonts w:ascii="Arial" w:cs="Arial" w:eastAsia="Arial" w:hAnsi="Arial"/>
            <w:color w:val="1155cc"/>
            <w:sz w:val="18"/>
            <w:szCs w:val="18"/>
            <w:u w:val="single"/>
            <w:rtl w:val="0"/>
          </w:rPr>
          <w:t xml:space="preserve">www.justjunk.com</w:t>
        </w:r>
      </w:hyperlink>
      <w:r w:rsidDel="00000000" w:rsidR="00000000" w:rsidRPr="00000000">
        <w:rPr>
          <w:rFonts w:ascii="Arial" w:cs="Arial" w:eastAsia="Arial" w:hAnsi="Arial"/>
          <w:color w:val="222222"/>
          <w:sz w:val="18"/>
          <w:szCs w:val="18"/>
          <w:rtl w:val="0"/>
        </w:rPr>
        <w:t xml:space="preserve">.</w:t>
      </w:r>
    </w:p>
    <w:p w:rsidR="00000000" w:rsidDel="00000000" w:rsidP="00000000" w:rsidRDefault="00000000" w:rsidRPr="00000000" w14:paraId="00000011">
      <w:pPr>
        <w:shd w:fill="ffffff" w:val="clear"/>
        <w:spacing w:after="0" w:line="276" w:lineRule="auto"/>
        <w:rPr>
          <w:rFonts w:ascii="Arial" w:cs="Arial" w:eastAsia="Arial" w:hAnsi="Arial"/>
          <w:color w:val="222222"/>
          <w:sz w:val="18"/>
          <w:szCs w:val="18"/>
        </w:rPr>
      </w:pPr>
      <w:r w:rsidDel="00000000" w:rsidR="00000000" w:rsidRPr="00000000">
        <w:rPr>
          <w:rtl w:val="0"/>
        </w:rPr>
      </w:r>
    </w:p>
    <w:p w:rsidR="00000000" w:rsidDel="00000000" w:rsidP="00000000" w:rsidRDefault="00000000" w:rsidRPr="00000000" w14:paraId="00000012">
      <w:pPr>
        <w:shd w:fill="ffffff" w:val="clear"/>
        <w:spacing w:after="0" w:line="276" w:lineRule="auto"/>
        <w:rPr>
          <w:rFonts w:ascii="Arial" w:cs="Arial" w:eastAsia="Arial" w:hAnsi="Arial"/>
          <w:color w:val="222222"/>
          <w:sz w:val="18"/>
          <w:szCs w:val="18"/>
        </w:rPr>
      </w:pPr>
      <w:r w:rsidDel="00000000" w:rsidR="00000000" w:rsidRPr="00000000">
        <w:rPr>
          <w:rFonts w:ascii="Arial" w:cs="Arial" w:eastAsia="Arial" w:hAnsi="Arial"/>
          <w:color w:val="222222"/>
          <w:sz w:val="18"/>
          <w:szCs w:val="18"/>
          <w:rtl w:val="0"/>
        </w:rPr>
        <w:t xml:space="preserve">Should you have any questions please contact me anytime, your inquiries are always welcome. Thank you for your time and consideration.</w:t>
      </w:r>
    </w:p>
    <w:p w:rsidR="00000000" w:rsidDel="00000000" w:rsidP="00000000" w:rsidRDefault="00000000" w:rsidRPr="00000000" w14:paraId="00000013">
      <w:pPr>
        <w:shd w:fill="ffffff" w:val="clear"/>
        <w:spacing w:after="0" w:line="276" w:lineRule="auto"/>
        <w:rPr>
          <w:rFonts w:ascii="Arial" w:cs="Arial" w:eastAsia="Arial" w:hAnsi="Arial"/>
          <w:color w:val="222222"/>
          <w:sz w:val="18"/>
          <w:szCs w:val="18"/>
        </w:rPr>
      </w:pPr>
      <w:r w:rsidDel="00000000" w:rsidR="00000000" w:rsidRPr="00000000">
        <w:rPr>
          <w:rtl w:val="0"/>
        </w:rPr>
      </w:r>
    </w:p>
    <w:p w:rsidR="00000000" w:rsidDel="00000000" w:rsidP="00000000" w:rsidRDefault="00000000" w:rsidRPr="00000000" w14:paraId="00000014">
      <w:pPr>
        <w:shd w:fill="ffffff" w:val="clear"/>
        <w:spacing w:after="0" w:line="276" w:lineRule="auto"/>
        <w:rPr>
          <w:rFonts w:ascii="Arial" w:cs="Arial" w:eastAsia="Arial" w:hAnsi="Arial"/>
          <w:color w:val="222222"/>
          <w:sz w:val="18"/>
          <w:szCs w:val="18"/>
        </w:rPr>
      </w:pPr>
      <w:r w:rsidDel="00000000" w:rsidR="00000000" w:rsidRPr="00000000">
        <w:rPr>
          <w:rFonts w:ascii="Arial" w:cs="Arial" w:eastAsia="Arial" w:hAnsi="Arial"/>
          <w:color w:val="222222"/>
          <w:sz w:val="18"/>
          <w:szCs w:val="18"/>
          <w:rtl w:val="0"/>
        </w:rPr>
        <w:t xml:space="preserve">Sincerely,</w:t>
      </w:r>
    </w:p>
    <w:p w:rsidR="00000000" w:rsidDel="00000000" w:rsidP="00000000" w:rsidRDefault="00000000" w:rsidRPr="00000000" w14:paraId="00000015">
      <w:pPr>
        <w:shd w:fill="ffffff" w:val="clear"/>
        <w:spacing w:after="0" w:line="276" w:lineRule="auto"/>
        <w:rPr>
          <w:rFonts w:ascii="Arial" w:cs="Arial" w:eastAsia="Arial" w:hAnsi="Arial"/>
          <w:color w:val="222222"/>
          <w:sz w:val="18"/>
          <w:szCs w:val="18"/>
        </w:rPr>
      </w:pPr>
      <w:r w:rsidDel="00000000" w:rsidR="00000000" w:rsidRPr="00000000">
        <w:rPr>
          <w:rtl w:val="0"/>
        </w:rPr>
      </w:r>
    </w:p>
    <w:p w:rsidR="00000000" w:rsidDel="00000000" w:rsidP="00000000" w:rsidRDefault="00000000" w:rsidRPr="00000000" w14:paraId="00000016">
      <w:pPr>
        <w:shd w:fill="ffffff" w:val="clear"/>
        <w:spacing w:after="0" w:line="276" w:lineRule="auto"/>
        <w:rPr>
          <w:rFonts w:ascii="Arial" w:cs="Arial" w:eastAsia="Arial" w:hAnsi="Arial"/>
          <w:color w:val="222222"/>
          <w:sz w:val="18"/>
          <w:szCs w:val="18"/>
        </w:rPr>
      </w:pPr>
      <w:r w:rsidDel="00000000" w:rsidR="00000000" w:rsidRPr="00000000">
        <w:rPr>
          <w:rFonts w:ascii="Arial" w:cs="Arial" w:eastAsia="Arial" w:hAnsi="Arial"/>
          <w:color w:val="222222"/>
          <w:sz w:val="18"/>
          <w:szCs w:val="18"/>
          <w:rtl w:val="0"/>
        </w:rPr>
        <w:t xml:space="preserve">&lt;Your Name&gt;</w:t>
      </w:r>
    </w:p>
    <w:p w:rsidR="00000000" w:rsidDel="00000000" w:rsidP="00000000" w:rsidRDefault="00000000" w:rsidRPr="00000000" w14:paraId="00000017">
      <w:pPr>
        <w:shd w:fill="ffffff" w:val="clear"/>
        <w:spacing w:after="0" w:line="276" w:lineRule="auto"/>
        <w:rPr>
          <w:rFonts w:ascii="Arial" w:cs="Arial" w:eastAsia="Arial" w:hAnsi="Arial"/>
          <w:color w:val="222222"/>
          <w:sz w:val="18"/>
          <w:szCs w:val="18"/>
        </w:rPr>
      </w:pPr>
      <w:r w:rsidDel="00000000" w:rsidR="00000000" w:rsidRPr="00000000">
        <w:rPr>
          <w:rFonts w:ascii="Arial" w:cs="Arial" w:eastAsia="Arial" w:hAnsi="Arial"/>
          <w:color w:val="222222"/>
          <w:sz w:val="18"/>
          <w:szCs w:val="18"/>
          <w:rtl w:val="0"/>
        </w:rPr>
        <w:t xml:space="preserve">Franchise Partner, &lt;Your Territory Name&gt;</w:t>
      </w:r>
    </w:p>
    <w:p w:rsidR="00000000" w:rsidDel="00000000" w:rsidP="00000000" w:rsidRDefault="00000000" w:rsidRPr="00000000" w14:paraId="00000018">
      <w:pPr>
        <w:shd w:fill="ffffff" w:val="clear"/>
        <w:spacing w:after="0" w:line="276" w:lineRule="auto"/>
        <w:rPr>
          <w:rFonts w:ascii="Arial" w:cs="Arial" w:eastAsia="Arial" w:hAnsi="Arial"/>
          <w:color w:val="222222"/>
          <w:sz w:val="18"/>
          <w:szCs w:val="18"/>
        </w:rPr>
      </w:pPr>
      <w:r w:rsidDel="00000000" w:rsidR="00000000" w:rsidRPr="00000000">
        <w:rPr>
          <w:rFonts w:ascii="Arial" w:cs="Arial" w:eastAsia="Arial" w:hAnsi="Arial"/>
          <w:color w:val="222222"/>
          <w:sz w:val="18"/>
          <w:szCs w:val="18"/>
          <w:rtl w:val="0"/>
        </w:rPr>
        <w:t xml:space="preserve">Removal Made Easy</w:t>
      </w:r>
    </w:p>
    <w:p w:rsidR="00000000" w:rsidDel="00000000" w:rsidP="00000000" w:rsidRDefault="00000000" w:rsidRPr="00000000" w14:paraId="00000019">
      <w:pPr>
        <w:shd w:fill="ffffff" w:val="clear"/>
        <w:spacing w:after="0" w:line="276" w:lineRule="auto"/>
        <w:rPr>
          <w:rFonts w:ascii="Arial" w:cs="Arial" w:eastAsia="Arial" w:hAnsi="Arial"/>
          <w:color w:val="222222"/>
          <w:sz w:val="18"/>
          <w:szCs w:val="18"/>
        </w:rPr>
      </w:pPr>
      <w:r w:rsidDel="00000000" w:rsidR="00000000" w:rsidRPr="00000000">
        <w:rPr>
          <w:rFonts w:ascii="Arial" w:cs="Arial" w:eastAsia="Arial" w:hAnsi="Arial"/>
          <w:color w:val="222222"/>
          <w:sz w:val="18"/>
          <w:szCs w:val="18"/>
          <w:rtl w:val="0"/>
        </w:rPr>
        <w:t xml:space="preserve">Direct: &lt;Your Direct Number&gt;</w:t>
      </w:r>
    </w:p>
    <w:p w:rsidR="00000000" w:rsidDel="00000000" w:rsidP="00000000" w:rsidRDefault="00000000" w:rsidRPr="00000000" w14:paraId="0000001A">
      <w:pPr>
        <w:shd w:fill="ffffff" w:val="clear"/>
        <w:spacing w:after="0" w:line="276" w:lineRule="auto"/>
        <w:rPr>
          <w:rFonts w:ascii="Arial" w:cs="Arial" w:eastAsia="Arial" w:hAnsi="Arial"/>
          <w:color w:val="222222"/>
          <w:sz w:val="18"/>
          <w:szCs w:val="18"/>
        </w:rPr>
      </w:pPr>
      <w:r w:rsidDel="00000000" w:rsidR="00000000" w:rsidRPr="00000000">
        <w:rPr>
          <w:rFonts w:ascii="Arial" w:cs="Arial" w:eastAsia="Arial" w:hAnsi="Arial"/>
          <w:color w:val="222222"/>
          <w:sz w:val="18"/>
          <w:szCs w:val="18"/>
          <w:rtl w:val="0"/>
        </w:rPr>
        <w:t xml:space="preserve">E-mail: &lt;your </w:t>
      </w:r>
      <w:hyperlink r:id="rId7">
        <w:r w:rsidDel="00000000" w:rsidR="00000000" w:rsidRPr="00000000">
          <w:rPr>
            <w:rFonts w:ascii="Arial" w:cs="Arial" w:eastAsia="Arial" w:hAnsi="Arial"/>
            <w:color w:val="1155cc"/>
            <w:sz w:val="18"/>
            <w:szCs w:val="18"/>
            <w:u w:val="single"/>
            <w:rtl w:val="0"/>
          </w:rPr>
          <w:t xml:space="preserve">justjunk.com</w:t>
        </w:r>
      </w:hyperlink>
      <w:r w:rsidDel="00000000" w:rsidR="00000000" w:rsidRPr="00000000">
        <w:rPr>
          <w:rFonts w:ascii="Arial" w:cs="Arial" w:eastAsia="Arial" w:hAnsi="Arial"/>
          <w:color w:val="222222"/>
          <w:sz w:val="18"/>
          <w:szCs w:val="18"/>
          <w:rtl w:val="0"/>
        </w:rPr>
        <w:t xml:space="preserve"> email address&gt;</w:t>
      </w:r>
    </w:p>
    <w:p w:rsidR="00000000" w:rsidDel="00000000" w:rsidP="00000000" w:rsidRDefault="00000000" w:rsidRPr="00000000" w14:paraId="0000001B">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headerReference r:id="rId8" w:type="default"/>
      <w:footerReference r:id="rId9" w:type="default"/>
      <w:pgSz w:h="15840" w:w="12240" w:orient="portrait"/>
      <w:pgMar w:bottom="1440" w:top="1440" w:left="1797" w:right="1797" w:header="567"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10065"/>
      </w:tabs>
      <w:spacing w:after="0" w:before="0" w:line="240" w:lineRule="auto"/>
      <w:ind w:left="-1797" w:right="-1419"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7850886" cy="73533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850886" cy="73533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9498"/>
      </w:tabs>
      <w:spacing w:after="0" w:before="0" w:line="240" w:lineRule="auto"/>
      <w:ind w:left="0" w:right="-1419"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4610100</wp:posOffset>
          </wp:positionH>
          <wp:positionV relativeFrom="paragraph">
            <wp:posOffset>-114299</wp:posOffset>
          </wp:positionV>
          <wp:extent cx="1943632" cy="43529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43632" cy="43529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rFonts w:ascii="PT Sans" w:cs="PT Sans" w:eastAsia="PT Sans" w:hAnsi="PT Sans"/>
      <w:b w:val="1"/>
      <w:color w:val="024731"/>
      <w:sz w:val="44"/>
      <w:szCs w:val="44"/>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justjunk.com/" TargetMode="External"/><Relationship Id="rId7" Type="http://schemas.openxmlformats.org/officeDocument/2006/relationships/hyperlink" Target="http://justjunk.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