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&lt;Date&gt;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&lt;Employee Name&gt;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Re: Offer of Employment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am delighted to extend an offer of full-time employment to you for the position of Truck Team Member with Just Junk &lt;Franchise Location&gt; located at &lt;Buisness Address&gt;.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All of us at Just Junk look forward to working closely with you in this regard.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The terms and conditions of our Offer of Employment are as follows: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BASE COMPENSATION:  Your initial compensation will be $XX.xx per hour plus a Commission of XX% on Service Sales to be paid on a weekly basis.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You will be subject to a ‘wage + incentive’ review after 3 months probation period of successful employment.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COMMUNICATIONS:  You will have access to a company phone for business communications.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HOURS: Truck Team Members work a maximum of 12 hours per shift. A shift includes weekdays, weeknights and weekends.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VACATION:  4% or 10 days annually, to be taken each year, with timing mutually agreed upon.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&lt;Employee Name&gt; let me say how much we look forward to your joining us and your contribution to the future success of our business.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This offer remains in effect until the close of business on &lt;One week from offer date&gt;. To indicate your acceptance of the terms of this offer, please sign this letter below where indicated and return one copy to me by that time.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Following acceptance of this Offer of Employment, the company will provide you with an Employment Agreement with outline of Roles and Responsibilities for a Truck Team Member.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Yours very truly,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&lt;Name and Title&gt;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Just Junk &lt;Location&gt;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Offer of Employment has been accepted this ______day of ___________, 2020.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&lt;Employee Signature&gt;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-1152524</wp:posOffset>
            </wp:positionH>
            <wp:positionV relativeFrom="paragraph">
              <wp:posOffset>378846</wp:posOffset>
            </wp:positionV>
            <wp:extent cx="7990478" cy="829391"/>
            <wp:effectExtent b="0" l="0" r="0" t="0"/>
            <wp:wrapTopAndBottom distB="114300" distT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90478" cy="8293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4943475</wp:posOffset>
          </wp:positionH>
          <wp:positionV relativeFrom="paragraph">
            <wp:posOffset>-257174</wp:posOffset>
          </wp:positionV>
          <wp:extent cx="1671638" cy="377726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1638" cy="37772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rFonts w:ascii="PT Sans" w:cs="PT Sans" w:eastAsia="PT Sans" w:hAnsi="PT Sans"/>
      <w:b w:val="1"/>
      <w:color w:val="024731"/>
      <w:sz w:val="44"/>
      <w:szCs w:val="4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